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1" w:rsidRPr="00122C3C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ՀԱՅՏԱՐԱՐՈՒԹՅՈՒՆ</w:t>
      </w:r>
    </w:p>
    <w:p w:rsidR="004C10A1" w:rsidRPr="00122C3C" w:rsidRDefault="00122C3C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</w:pPr>
      <w:r w:rsidRPr="00122C3C">
        <w:rPr>
          <w:rFonts w:ascii="Arial Unicode" w:hAnsi="Arial Unicode"/>
          <w:b/>
          <w:i w:val="0"/>
          <w:color w:val="000000"/>
          <w:sz w:val="28"/>
          <w:szCs w:val="28"/>
          <w:lang w:val="af-ZA"/>
        </w:rPr>
        <w:t>Պարզեցված մրցույթ</w:t>
      </w:r>
    </w:p>
    <w:p w:rsidR="004C10A1" w:rsidRPr="003C4016" w:rsidRDefault="004C10A1" w:rsidP="004C10A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24"/>
          <w:szCs w:val="24"/>
          <w:lang w:val="af-ZA"/>
        </w:rPr>
      </w:pPr>
    </w:p>
    <w:p w:rsidR="004C10A1" w:rsidRPr="00122C3C" w:rsidRDefault="004C10A1" w:rsidP="004C10A1">
      <w:pPr>
        <w:pStyle w:val="BodyTextIndent"/>
        <w:rPr>
          <w:rFonts w:ascii="Arial Unicode" w:hAnsi="Arial Unicode"/>
          <w:b/>
          <w:bCs/>
          <w:iCs/>
          <w:sz w:val="26"/>
          <w:szCs w:val="26"/>
          <w:lang w:val="en-US"/>
        </w:rPr>
      </w:pP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>“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ԱրմենՏել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” </w:t>
      </w:r>
      <w:r w:rsidR="00122C3C" w:rsidRPr="00122C3C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 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ՓԲԸ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 </w:t>
      </w:r>
      <w:r w:rsidR="00122C3C" w:rsidRPr="00122C3C">
        <w:rPr>
          <w:rFonts w:ascii="Arial Unicode" w:hAnsi="Arial Unicode"/>
          <w:b/>
          <w:bCs/>
          <w:iCs/>
          <w:sz w:val="26"/>
          <w:szCs w:val="26"/>
          <w:lang w:val="en-US"/>
        </w:rPr>
        <w:t xml:space="preserve">համար 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en-US"/>
        </w:rPr>
        <w:t xml:space="preserve">Ա4 ֆորմատի թղթի 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մատակարարի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 </w:t>
      </w:r>
      <w:r w:rsidRPr="00122C3C">
        <w:rPr>
          <w:rFonts w:ascii="Arial Unicode" w:hAnsi="Arial Unicode" w:cs="Sylfaen"/>
          <w:b/>
          <w:bCs/>
          <w:iCs/>
          <w:sz w:val="26"/>
          <w:szCs w:val="26"/>
          <w:lang w:val="hy-AM"/>
        </w:rPr>
        <w:t>ընտրության</w:t>
      </w:r>
      <w:r w:rsidRPr="00122C3C">
        <w:rPr>
          <w:rFonts w:ascii="Arial Unicode" w:hAnsi="Arial Unicode"/>
          <w:b/>
          <w:bCs/>
          <w:iCs/>
          <w:sz w:val="26"/>
          <w:szCs w:val="26"/>
          <w:lang w:val="hy-AM"/>
        </w:rPr>
        <w:t xml:space="preserve"> </w:t>
      </w:r>
    </w:p>
    <w:p w:rsidR="00122C3C" w:rsidRPr="00122C3C" w:rsidRDefault="00122C3C" w:rsidP="004C10A1">
      <w:pPr>
        <w:pStyle w:val="BodyTextIndent"/>
        <w:rPr>
          <w:rFonts w:ascii="Arial Unicode" w:hAnsi="Arial Unicode" w:cs="Sylfaen"/>
          <w:b/>
          <w:i w:val="0"/>
          <w:color w:val="000000"/>
          <w:sz w:val="24"/>
          <w:szCs w:val="24"/>
          <w:lang w:val="en-US"/>
        </w:rPr>
      </w:pP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ԱրմենՏել ՓԲԸ (այսուհետ` Պատվիրատու), որը գտնվում է ՀՀ, ք. Երևան, Ա. Ահարոնյանի փող. 2 հասցեում, հայտարարում է «Արմենտել» ՓԲԸ համար Ա4 ֆորմատի թղթի մատակարարի ընտրության պարզեցված մրցույթ (այսուհետ` Մրցույթ):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Մրցույթի հաղթող ճանաչված մասնակցին 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en-US"/>
        </w:rPr>
        <w:t>սահմանված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en-US"/>
        </w:rPr>
        <w:t>կարգով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en-US"/>
        </w:rPr>
        <w:t>կառաջարկվի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en-US"/>
        </w:rPr>
        <w:t>կնքել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Ա4 ֆորմատի թղթի</w:t>
      </w:r>
      <w:r w:rsidRPr="003C4016">
        <w:rPr>
          <w:rFonts w:ascii="Arial Unicode" w:hAnsi="Arial Unicode" w:cs="Sylfaen"/>
          <w:b/>
          <w:bCs/>
          <w:iCs/>
          <w:sz w:val="24"/>
          <w:szCs w:val="24"/>
          <w:lang w:val="en-US"/>
        </w:rPr>
        <w:t xml:space="preserve"> 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գնման շրջանակային պայմանագիր </w:t>
      </w:r>
      <w:r w:rsidR="003F5BED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6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(</w:t>
      </w:r>
      <w:r w:rsidR="003F5BED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վեց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) </w:t>
      </w:r>
      <w:r w:rsidR="003F5BED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>ամիս</w:t>
      </w: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ժամկետով (այսուհետև` պայմանագիր):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C4016" w:rsidDel="001B1770">
        <w:rPr>
          <w:rFonts w:ascii="Arial Unicode" w:hAnsi="Arial Unicode" w:cs="Sylfaen"/>
          <w:i w:val="0"/>
          <w:sz w:val="24"/>
          <w:szCs w:val="24"/>
          <w:lang w:val="af-ZA"/>
        </w:rPr>
        <w:t xml:space="preserve"> </w:t>
      </w:r>
    </w:p>
    <w:p w:rsidR="004C10A1" w:rsidRPr="003C4016" w:rsidRDefault="004C10A1" w:rsidP="004C10A1">
      <w:pPr>
        <w:pStyle w:val="BodyTextIndent"/>
        <w:rPr>
          <w:rFonts w:ascii="Arial Unicode" w:hAnsi="Arial Unicode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 xml:space="preserve">Մրցույթի հայտերն անհրաժեշտ է ներկայացնել  մրցույթային հրավերում նշված ձևով մինչև 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1</w:t>
      </w:r>
      <w:r w:rsidR="006A5B5F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4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0</w:t>
      </w:r>
      <w:r w:rsidR="007812FD">
        <w:rPr>
          <w:rFonts w:ascii="Arial" w:hAnsi="Arial"/>
          <w:b/>
          <w:i w:val="0"/>
          <w:sz w:val="24"/>
          <w:szCs w:val="24"/>
          <w:highlight w:val="yellow"/>
          <w:lang w:val="af-ZA"/>
        </w:rPr>
        <w:t>1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/201</w:t>
      </w:r>
      <w:r w:rsidR="007812FD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5</w:t>
      </w:r>
      <w:r w:rsidRPr="003C4016">
        <w:rPr>
          <w:rFonts w:ascii="Arial Unicode" w:hAnsi="Arial Unicode"/>
          <w:b/>
          <w:i w:val="0"/>
          <w:sz w:val="24"/>
          <w:szCs w:val="24"/>
          <w:highlight w:val="yellow"/>
          <w:lang w:val="af-ZA"/>
        </w:rPr>
        <w:t>թ</w:t>
      </w:r>
      <w:r w:rsidRPr="003C4016">
        <w:rPr>
          <w:rFonts w:ascii="Arial Unicode" w:hAnsi="Arial Unicode"/>
          <w:b/>
          <w:i w:val="0"/>
          <w:sz w:val="24"/>
          <w:szCs w:val="24"/>
          <w:lang w:val="af-ZA"/>
        </w:rPr>
        <w:t>. ժամը 15:00</w:t>
      </w:r>
      <w:r w:rsidRPr="003C4016">
        <w:rPr>
          <w:rFonts w:ascii="Arial Unicode" w:hAnsi="Arial Unicode"/>
          <w:i w:val="0"/>
          <w:sz w:val="24"/>
          <w:szCs w:val="24"/>
          <w:lang w:val="af-ZA"/>
        </w:rPr>
        <w:t>: Մրցույթի հրավերին և ԱրմենՏել ՓԲԸ Գնումների ընթացակարգին  մասնակիցները կարող են ծանոթանալ վերոնշյալ հասցեով կամ www.beeline.am և www.gnumner.am կայքերից:</w:t>
      </w:r>
    </w:p>
    <w:p w:rsidR="004C10A1" w:rsidRPr="003C4016" w:rsidRDefault="004C10A1" w:rsidP="004C10A1">
      <w:pPr>
        <w:pStyle w:val="BodyTextIndent"/>
        <w:rPr>
          <w:rFonts w:ascii="Arial Unicode" w:hAnsi="Arial Unicode" w:cs="Sylfaen"/>
          <w:i w:val="0"/>
          <w:sz w:val="24"/>
          <w:szCs w:val="24"/>
          <w:lang w:val="af-ZA"/>
        </w:rPr>
      </w:pPr>
      <w:r w:rsidRPr="003C4016">
        <w:rPr>
          <w:rFonts w:ascii="Arial Unicode" w:hAnsi="Arial Unicode"/>
          <w:i w:val="0"/>
          <w:sz w:val="24"/>
          <w:szCs w:val="24"/>
          <w:lang w:val="af-ZA"/>
        </w:rPr>
        <w:t>Մրցույթի հաղթող կընտրվի այն մասնակիցը, որի առաջարկը կհամապատասխանի «ԱրմենՏել»  ՓԲԸ պահանջներին, և որը կտրամադրի առավել</w:t>
      </w:r>
      <w:r w:rsidRPr="003C4016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ընդունելի «ԱրմենՏել» ՓԲԸ-ի համար գներ և վճարման պայմաններ:</w:t>
      </w: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color w:val="000000"/>
          <w:sz w:val="24"/>
          <w:szCs w:val="24"/>
          <w:lang w:val="af-ZA"/>
        </w:rPr>
      </w:pPr>
    </w:p>
    <w:p w:rsidR="004C10A1" w:rsidRPr="003C4016" w:rsidRDefault="004C10A1" w:rsidP="004C10A1">
      <w:pPr>
        <w:pStyle w:val="BodyTextIndent"/>
        <w:spacing w:line="240" w:lineRule="auto"/>
        <w:ind w:firstLine="567"/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</w:pPr>
      <w:r w:rsidRPr="003C4016">
        <w:rPr>
          <w:rFonts w:ascii="Arial Unicode" w:hAnsi="Arial Unicode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4C10A1" w:rsidRPr="003C4016" w:rsidRDefault="004C10A1" w:rsidP="004C10A1">
      <w:pPr>
        <w:spacing w:line="360" w:lineRule="auto"/>
        <w:jc w:val="center"/>
        <w:rPr>
          <w:rFonts w:ascii="Arial Unicode" w:hAnsi="Arial Unicode"/>
          <w:lang w:val="ru-RU"/>
        </w:rPr>
      </w:pPr>
    </w:p>
    <w:p w:rsidR="00344E71" w:rsidRPr="004C10A1" w:rsidRDefault="00344E71" w:rsidP="004C10A1"/>
    <w:sectPr w:rsidR="00344E71" w:rsidRPr="004C10A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455" w:rsidRDefault="00F95455">
      <w:r>
        <w:separator/>
      </w:r>
    </w:p>
  </w:endnote>
  <w:endnote w:type="continuationSeparator" w:id="0">
    <w:p w:rsidR="00F95455" w:rsidRDefault="00F95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455" w:rsidRDefault="00F95455">
      <w:r>
        <w:separator/>
      </w:r>
    </w:p>
  </w:footnote>
  <w:footnote w:type="continuationSeparator" w:id="0">
    <w:p w:rsidR="00F95455" w:rsidRDefault="00F954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40E"/>
    <w:rsid w:val="00072BA2"/>
    <w:rsid w:val="00076685"/>
    <w:rsid w:val="00077381"/>
    <w:rsid w:val="00077C97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411"/>
    <w:rsid w:val="00122746"/>
    <w:rsid w:val="00122C3C"/>
    <w:rsid w:val="00122C60"/>
    <w:rsid w:val="00123D14"/>
    <w:rsid w:val="00123D2A"/>
    <w:rsid w:val="00124F6A"/>
    <w:rsid w:val="001258B9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3DC4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554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35D0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CC5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7CA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5BE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666BA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10A1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790"/>
    <w:rsid w:val="00584897"/>
    <w:rsid w:val="005862CE"/>
    <w:rsid w:val="005865A5"/>
    <w:rsid w:val="00587573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5C39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B5F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48AA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6466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2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0CB2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4881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4DE2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2C"/>
    <w:rsid w:val="009C3158"/>
    <w:rsid w:val="009C52F4"/>
    <w:rsid w:val="009C5643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1B9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0FA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41C2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27B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32E5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2E37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4D5A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132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186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31B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02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5455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6A21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8E52-CEA5-4D3F-A291-155536C4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Lusighazaryan</cp:lastModifiedBy>
  <cp:revision>15</cp:revision>
  <dcterms:created xsi:type="dcterms:W3CDTF">2014-08-01T12:30:00Z</dcterms:created>
  <dcterms:modified xsi:type="dcterms:W3CDTF">2014-12-15T10:43:00Z</dcterms:modified>
</cp:coreProperties>
</file>